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1E" w:rsidRPr="0053591E" w:rsidRDefault="0053591E" w:rsidP="0053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 of Science in Computer Science</w:t>
      </w:r>
      <w:r w:rsidRPr="0053591E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53591E" w:rsidRPr="0053591E" w:rsidRDefault="0053591E" w:rsidP="0053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Students who earn the Associate of Science in Computer Science will:</w:t>
      </w:r>
    </w:p>
    <w:p w:rsidR="0053591E" w:rsidRPr="0053591E" w:rsidRDefault="0053591E" w:rsidP="00535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Use spreadsheets for tabular data analyses and corresponding graphics.</w:t>
      </w:r>
    </w:p>
    <w:p w:rsidR="0053591E" w:rsidRPr="0053591E" w:rsidRDefault="0053591E" w:rsidP="00535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Apply fundamental concepts of functions, relations, sets, and counting strategies in problem solving.</w:t>
      </w:r>
    </w:p>
    <w:p w:rsidR="0053591E" w:rsidRPr="0053591E" w:rsidRDefault="0053591E" w:rsidP="00535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Demonstrate logic and proof techniques in solving problems in discrete mathematics.</w:t>
      </w:r>
    </w:p>
    <w:p w:rsidR="0053591E" w:rsidRPr="0053591E" w:rsidRDefault="0053591E" w:rsidP="00535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Apply problem-solving techniques for developing algorithms and computer programs.</w:t>
      </w:r>
    </w:p>
    <w:p w:rsidR="0053591E" w:rsidRPr="0053591E" w:rsidRDefault="0053591E" w:rsidP="00535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Demonstrate appropriate use of fundamental programming constructs and data types.</w:t>
      </w:r>
    </w:p>
    <w:p w:rsidR="0053591E" w:rsidRPr="0053591E" w:rsidRDefault="0053591E" w:rsidP="00535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Apply complex data structures, abstraction, and object-oriented methodologies when developing software solutions for problems.</w:t>
      </w:r>
    </w:p>
    <w:p w:rsidR="0053591E" w:rsidRPr="0053591E" w:rsidRDefault="0053591E" w:rsidP="00535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91E">
        <w:rPr>
          <w:rFonts w:ascii="Times New Roman" w:eastAsia="Times New Roman" w:hAnsi="Times New Roman" w:cs="Times New Roman"/>
          <w:sz w:val="24"/>
          <w:szCs w:val="24"/>
        </w:rPr>
        <w:t>Create graphical user interfaces to interact with software users.</w:t>
      </w:r>
    </w:p>
    <w:p w:rsidR="00D770DA" w:rsidRPr="0053591E" w:rsidRDefault="0053591E" w:rsidP="0053591E">
      <w:bookmarkStart w:id="0" w:name="_GoBack"/>
      <w:bookmarkEnd w:id="0"/>
    </w:p>
    <w:sectPr w:rsidR="00D770DA" w:rsidRPr="0053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847"/>
    <w:multiLevelType w:val="multilevel"/>
    <w:tmpl w:val="254E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57C56"/>
    <w:multiLevelType w:val="multilevel"/>
    <w:tmpl w:val="6972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0"/>
    <w:rsid w:val="00310C89"/>
    <w:rsid w:val="003D0B4E"/>
    <w:rsid w:val="0053591E"/>
    <w:rsid w:val="00B7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4BC4"/>
  <w15:chartTrackingRefBased/>
  <w15:docId w15:val="{E271AAB3-37DC-42CF-B64B-EF683B28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5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2018-09-22T00:09:00Z</dcterms:created>
  <dcterms:modified xsi:type="dcterms:W3CDTF">2018-09-22T00:36:00Z</dcterms:modified>
</cp:coreProperties>
</file>